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AA" w:rsidRDefault="00E751AA">
      <w:pPr>
        <w:jc w:val="left"/>
      </w:pPr>
    </w:p>
    <w:p w:rsidR="00E751AA" w:rsidRDefault="008F1603">
      <w:pPr>
        <w:jc w:val="center"/>
        <w:rPr>
          <w:sz w:val="56"/>
          <w:szCs w:val="56"/>
        </w:rPr>
      </w:pPr>
      <w:r>
        <w:rPr>
          <w:sz w:val="56"/>
          <w:szCs w:val="56"/>
        </w:rPr>
        <w:t>Реквизиты</w:t>
      </w:r>
    </w:p>
    <w:p w:rsidR="00E751AA" w:rsidRDefault="00E751AA">
      <w:pPr>
        <w:jc w:val="left"/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36"/>
        <w:gridCol w:w="5953"/>
      </w:tblGrid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jc w:val="left"/>
            </w:pPr>
            <w:r>
              <w:rPr>
                <w:sz w:val="28"/>
                <w:szCs w:val="28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Общество с ограниченной ответственностью «Добро Опт»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ООО «Добро Опт»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Юридический адрес (совпадает с почтовым и фактическим адресом):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692500, г. Уссурийск, ул. Чичерина д. 91 «А», кабинет 710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+7-914-717-77-77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E751AA">
            <w:pPr>
              <w:spacing w:line="240" w:lineRule="auto"/>
              <w:jc w:val="left"/>
            </w:pPr>
            <w:hyperlink r:id="rId6" w:history="1">
              <w:r w:rsidR="008F1603">
                <w:rPr>
                  <w:rStyle w:val="Hyperlink0"/>
                  <w:sz w:val="28"/>
                  <w:szCs w:val="28"/>
                  <w:lang w:val="en-US"/>
                </w:rPr>
                <w:t>leonid@Dobroezzhev.ru</w:t>
              </w:r>
            </w:hyperlink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2511108632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251101001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1192536006750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Код ОКВЭД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  <w:lang w:val="en-US"/>
              </w:rPr>
              <w:t>46.90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Код ОКПО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  <w:lang w:val="en-US"/>
              </w:rPr>
              <w:t>36316641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Доброезжев Леонид Львович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Доброезжев Леонид Львович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E751AA"/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Банковские реквизиты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40702810550000005340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>ДАЛЬНЕВОСТОЧНЫЙ БАНК ПАО СБЕРБАНК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40813608</w:t>
            </w:r>
          </w:p>
        </w:tc>
      </w:tr>
      <w:tr w:rsidR="00E7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Кор. счет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1AA" w:rsidRDefault="008F1603">
            <w:pPr>
              <w:spacing w:line="240" w:lineRule="auto"/>
              <w:jc w:val="left"/>
            </w:pPr>
            <w:r>
              <w:rPr>
                <w:sz w:val="28"/>
                <w:szCs w:val="28"/>
              </w:rPr>
              <w:t>30101810600000000608</w:t>
            </w:r>
          </w:p>
        </w:tc>
      </w:tr>
    </w:tbl>
    <w:p w:rsidR="00E751AA" w:rsidRDefault="00E751AA">
      <w:pPr>
        <w:widowControl w:val="0"/>
        <w:spacing w:line="240" w:lineRule="auto"/>
        <w:jc w:val="left"/>
      </w:pPr>
    </w:p>
    <w:p w:rsidR="00E751AA" w:rsidRDefault="00E751AA">
      <w:pPr>
        <w:jc w:val="left"/>
      </w:pPr>
    </w:p>
    <w:p w:rsidR="00E751AA" w:rsidRDefault="00E751AA">
      <w:pPr>
        <w:jc w:val="left"/>
      </w:pPr>
    </w:p>
    <w:p w:rsidR="00E751AA" w:rsidRDefault="008F1603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lastRenderedPageBreak/>
        <w:t>Контакты</w:t>
      </w:r>
      <w:r>
        <w:rPr>
          <w:rFonts w:eastAsia="Arial Unicode MS" w:cs="Arial Unicode MS"/>
          <w:sz w:val="28"/>
          <w:szCs w:val="28"/>
        </w:rPr>
        <w:t xml:space="preserve">: </w:t>
      </w:r>
    </w:p>
    <w:p w:rsidR="00E751AA" w:rsidRDefault="008F1603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Телефон</w:t>
      </w:r>
      <w:r>
        <w:rPr>
          <w:rFonts w:eastAsia="Arial Unicode MS" w:cs="Arial Unicode MS"/>
          <w:sz w:val="28"/>
          <w:szCs w:val="28"/>
        </w:rPr>
        <w:t>: +7-914-717-77-77</w:t>
      </w:r>
    </w:p>
    <w:p w:rsidR="00E751AA" w:rsidRDefault="008F1603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Leonid@Dobroezzhev.ru</w:t>
      </w: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E751AA">
      <w:pPr>
        <w:rPr>
          <w:sz w:val="28"/>
          <w:szCs w:val="28"/>
        </w:rPr>
      </w:pP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вставки договор: </w:t>
      </w:r>
    </w:p>
    <w:p w:rsidR="00E751AA" w:rsidRDefault="00E751AA">
      <w:pPr>
        <w:jc w:val="left"/>
        <w:rPr>
          <w:sz w:val="28"/>
          <w:szCs w:val="28"/>
        </w:rPr>
      </w:pP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ООО «Добро Опт»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Юр.адрес: 692500, Приморский край, г. Уссурийск, ул. Чичерина, 91 «А».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совпадает с юридическим. 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ИНН: 2511108632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КПП: 251101</w:t>
      </w:r>
      <w:r>
        <w:rPr>
          <w:sz w:val="28"/>
          <w:szCs w:val="28"/>
        </w:rPr>
        <w:t>001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ОГРН: 1192536006750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Р/с: 40702810550000005340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к/с: 30101810600000000608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БИК:40813608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Банк: </w:t>
      </w:r>
      <w:r>
        <w:rPr>
          <w:sz w:val="24"/>
          <w:szCs w:val="24"/>
          <w:shd w:val="clear" w:color="auto" w:fill="FFFFFF"/>
        </w:rPr>
        <w:t>ДАЛЬНЕВОСТОЧНЫЙ БАНК ПАО СБЕРБАНК</w:t>
      </w:r>
    </w:p>
    <w:p w:rsidR="00E751AA" w:rsidRDefault="00E751AA">
      <w:pPr>
        <w:jc w:val="left"/>
        <w:rPr>
          <w:sz w:val="28"/>
          <w:szCs w:val="28"/>
        </w:rPr>
      </w:pP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Leonid</w:t>
      </w:r>
      <w:r w:rsidRPr="00B1449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Dobroezzhev</w:t>
      </w:r>
      <w:r w:rsidRPr="00B1449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1AA" w:rsidRDefault="008F1603">
      <w:pPr>
        <w:jc w:val="left"/>
        <w:rPr>
          <w:sz w:val="28"/>
          <w:szCs w:val="28"/>
        </w:rPr>
      </w:pPr>
      <w:r>
        <w:rPr>
          <w:sz w:val="28"/>
          <w:szCs w:val="28"/>
        </w:rPr>
        <w:t>Телефон: +7-914-717-77-77</w:t>
      </w:r>
    </w:p>
    <w:p w:rsidR="00E751AA" w:rsidRDefault="00E751AA"/>
    <w:sectPr w:rsidR="00E751AA" w:rsidSect="00E7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134" w:header="709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03" w:rsidRDefault="008F1603" w:rsidP="00B14498">
      <w:pPr>
        <w:pBdr>
          <w:top w:val="nil"/>
        </w:pBdr>
        <w:spacing w:line="240" w:lineRule="auto"/>
      </w:pPr>
      <w:r>
        <w:separator/>
      </w:r>
    </w:p>
  </w:endnote>
  <w:endnote w:type="continuationSeparator" w:id="1">
    <w:p w:rsidR="008F1603" w:rsidRDefault="008F1603" w:rsidP="00B14498">
      <w:pPr>
        <w:pBdr>
          <w:top w:val="nil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98" w:rsidRDefault="00B14498" w:rsidP="00B14498">
    <w:pPr>
      <w:pStyle w:val="a5"/>
      <w:pBdr>
        <w:top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98" w:rsidRDefault="00B14498" w:rsidP="00B14498">
    <w:pPr>
      <w:pStyle w:val="a5"/>
      <w:pBdr>
        <w:top w:val="nil"/>
      </w:pBdr>
    </w:pPr>
    <w:r>
      <w:rPr>
        <w:noProof/>
        <w:shd w:val="clear" w:color="auto" w:fill="auto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48487</wp:posOffset>
          </wp:positionH>
          <wp:positionV relativeFrom="page">
            <wp:posOffset>9591675</wp:posOffset>
          </wp:positionV>
          <wp:extent cx="7437633" cy="1066800"/>
          <wp:effectExtent l="19050" t="0" r="0" b="0"/>
          <wp:wrapNone/>
          <wp:docPr id="1073741826" name="officeArt object" descr="D:\Games\WB\Январь 19\ДоброОпт\dobroopt_rezhimnik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:\Games\WB\Январь 19\ДоброОпт\dobroopt_rezhimnik_.png" descr="D:\Games\WB\Январь 19\ДоброОпт\dobroopt_rezhimnik_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7633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98" w:rsidRDefault="00B14498" w:rsidP="00B14498">
    <w:pPr>
      <w:pStyle w:val="a5"/>
      <w:pBdr>
        <w:top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03" w:rsidRDefault="008F1603" w:rsidP="00B14498">
      <w:pPr>
        <w:pBdr>
          <w:top w:val="nil"/>
        </w:pBdr>
        <w:spacing w:line="240" w:lineRule="auto"/>
      </w:pPr>
      <w:r>
        <w:separator/>
      </w:r>
    </w:p>
  </w:footnote>
  <w:footnote w:type="continuationSeparator" w:id="1">
    <w:p w:rsidR="008F1603" w:rsidRDefault="008F1603" w:rsidP="00B14498">
      <w:pPr>
        <w:pBdr>
          <w:top w:val="nil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98" w:rsidRDefault="00B14498" w:rsidP="00B14498">
    <w:pPr>
      <w:pStyle w:val="a4"/>
      <w:pBdr>
        <w:top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AA" w:rsidRPr="00B14498" w:rsidRDefault="00B14498" w:rsidP="00B14498">
    <w:pPr>
      <w:pStyle w:val="a4"/>
      <w:pBdr>
        <w:top w:val="nil"/>
      </w:pBdr>
      <w:spacing w:after="240"/>
      <w:jc w:val="left"/>
      <w:rPr>
        <w:b/>
        <w:bCs/>
        <w:sz w:val="36"/>
        <w:szCs w:val="36"/>
        <w:lang w:val="en-US"/>
      </w:rPr>
    </w:pPr>
    <w:r>
      <w:rPr>
        <w:noProof/>
        <w:shd w:val="clear" w:color="auto" w:fil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.8pt;margin-top:5.8pt;width:321pt;height:90.75pt;z-index:251659264" stroked="f">
          <v:textbox style="mso-next-textbox:#_x0000_s1027">
            <w:txbxContent>
              <w:p w:rsidR="00B14498" w:rsidRDefault="00B14498" w:rsidP="00B14498">
                <w:pPr>
                  <w:pStyle w:val="a4"/>
                  <w:spacing w:after="240"/>
                  <w:jc w:val="left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Общество с ограниченной ответственностью «Добро Опт»</w:t>
                </w:r>
              </w:p>
              <w:p w:rsidR="00B14498" w:rsidRDefault="00B14498" w:rsidP="00B14498">
                <w:pPr>
                  <w:jc w:val="left"/>
                </w:pPr>
                <w:r>
                  <w:t>Юр.адрес: 692500, г. Уссурийск, ул. Чичерина, д. 91 «А», кабинет 710. ИНН 2511108632. ОГРН 1192536006750</w:t>
                </w:r>
              </w:p>
            </w:txbxContent>
          </v:textbox>
        </v:shape>
      </w:pict>
    </w:r>
    <w:r w:rsidR="008F1603">
      <w:tab/>
    </w:r>
    <w:r>
      <w:rPr>
        <w:lang w:val="en-US"/>
      </w:rPr>
      <w:t xml:space="preserve">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838326" cy="1102995"/>
          <wp:effectExtent l="19050" t="0" r="9524" b="0"/>
          <wp:docPr id="8" name="officeArt object" descr="D:\Games\WB\Январь 19\ДоброОпт\dobroopt_rezhimni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Games\WB\Январь 19\ДоброОпт\dobroopt_rezhimnik.png" descr="D:\Games\WB\Январь 19\ДоброОпт\dobroopt_rezhimni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455" cy="1107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98" w:rsidRDefault="00B14498" w:rsidP="00B14498">
    <w:pPr>
      <w:pStyle w:val="a4"/>
      <w:pBdr>
        <w:top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1AA"/>
    <w:rsid w:val="00283196"/>
    <w:rsid w:val="008F1603"/>
    <w:rsid w:val="009B43A8"/>
    <w:rsid w:val="00B14498"/>
    <w:rsid w:val="00E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1AA"/>
    <w:pPr>
      <w:spacing w:line="240" w:lineRule="atLeast"/>
      <w:jc w:val="right"/>
    </w:pPr>
    <w:rPr>
      <w:rFonts w:ascii="Calibri" w:eastAsia="Calibri" w:hAnsi="Calibri" w:cs="Calibri"/>
      <w:color w:val="000000"/>
      <w:u w:color="000000"/>
      <w:shd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1AA"/>
    <w:rPr>
      <w:u w:val="single"/>
    </w:rPr>
  </w:style>
  <w:style w:type="table" w:customStyle="1" w:styleId="TableNormal">
    <w:name w:val="Table Normal"/>
    <w:rsid w:val="00E75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751AA"/>
    <w:pPr>
      <w:tabs>
        <w:tab w:val="center" w:pos="4677"/>
        <w:tab w:val="right" w:pos="9355"/>
      </w:tabs>
      <w:spacing w:line="240" w:lineRule="atLeast"/>
      <w:jc w:val="right"/>
    </w:pPr>
    <w:rPr>
      <w:rFonts w:ascii="Calibri" w:hAnsi="Calibri" w:cs="Arial Unicode MS"/>
      <w:color w:val="000000"/>
      <w:u w:color="000000"/>
      <w:shd w:val="nil"/>
    </w:rPr>
  </w:style>
  <w:style w:type="paragraph" w:styleId="a5">
    <w:name w:val="footer"/>
    <w:rsid w:val="00E751AA"/>
    <w:pPr>
      <w:tabs>
        <w:tab w:val="center" w:pos="4677"/>
        <w:tab w:val="right" w:pos="9355"/>
      </w:tabs>
      <w:spacing w:line="240" w:lineRule="atLeast"/>
      <w:jc w:val="right"/>
    </w:pPr>
    <w:rPr>
      <w:rFonts w:ascii="Calibri" w:eastAsia="Calibri" w:hAnsi="Calibri" w:cs="Calibri"/>
      <w:color w:val="000000"/>
      <w:u w:color="000000"/>
      <w:shd w:val="nil"/>
    </w:rPr>
  </w:style>
  <w:style w:type="character" w:customStyle="1" w:styleId="Hyperlink0">
    <w:name w:val="Hyperlink.0"/>
    <w:basedOn w:val="a3"/>
    <w:rsid w:val="00E751AA"/>
    <w:rPr>
      <w:outline w:val="0"/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B14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id@Dobroezzhe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2022-03-06T14:34:00Z</dcterms:created>
  <dcterms:modified xsi:type="dcterms:W3CDTF">2022-03-06T14:34:00Z</dcterms:modified>
</cp:coreProperties>
</file>